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9DD" w:rsidRPr="001B3D4F" w:rsidRDefault="000209DD" w:rsidP="000209DD">
      <w:pPr>
        <w:pStyle w:val="NoSpacing"/>
      </w:pPr>
      <w:r w:rsidRPr="001B3D4F">
        <w:rPr>
          <w:u w:val="single"/>
        </w:rPr>
        <w:t xml:space="preserve">John </w:t>
      </w:r>
      <w:r w:rsidRPr="001B3D4F">
        <w:rPr>
          <w:noProof/>
          <w:u w:val="single"/>
        </w:rPr>
        <w:t>BAYS</w:t>
      </w:r>
      <w:r>
        <w:rPr>
          <w:noProof/>
        </w:rPr>
        <w:t xml:space="preserve">      (d.1505)</w:t>
      </w:r>
    </w:p>
    <w:p w:rsidR="000209DD" w:rsidRDefault="000209DD" w:rsidP="000209DD">
      <w:pPr>
        <w:pStyle w:val="NoSpacing"/>
      </w:pPr>
      <w:proofErr w:type="gramStart"/>
      <w:r>
        <w:t>of</w:t>
      </w:r>
      <w:proofErr w:type="gramEnd"/>
      <w:r>
        <w:t xml:space="preserve"> </w:t>
      </w:r>
      <w:r>
        <w:rPr>
          <w:noProof/>
        </w:rPr>
        <w:t>Bedfordshire.</w:t>
      </w:r>
    </w:p>
    <w:p w:rsidR="000209DD" w:rsidRDefault="000209DD" w:rsidP="000209DD">
      <w:pPr>
        <w:pStyle w:val="NoSpacing"/>
      </w:pPr>
    </w:p>
    <w:p w:rsidR="000209DD" w:rsidRDefault="000209DD" w:rsidP="000209DD">
      <w:pPr>
        <w:pStyle w:val="NoSpacing"/>
      </w:pPr>
      <w:r>
        <w:rPr>
          <w:noProof/>
        </w:rPr>
        <w:t>14 May</w:t>
      </w:r>
      <w:r w:rsidRPr="00213225">
        <w:rPr>
          <w:noProof/>
        </w:rPr>
        <w:t>1505</w:t>
      </w:r>
      <w:r>
        <w:t xml:space="preserve">    He made his Will.</w:t>
      </w:r>
    </w:p>
    <w:p w:rsidR="000209DD" w:rsidRDefault="000209DD" w:rsidP="000209DD">
      <w:pPr>
        <w:pStyle w:val="NoSpacing"/>
      </w:pPr>
      <w:r>
        <w:tab/>
      </w:r>
      <w:r>
        <w:tab/>
        <w:t>(“Bedfordshire Historical Record Society” vol.45 p.61)</w:t>
      </w:r>
    </w:p>
    <w:p w:rsidR="000209DD" w:rsidRDefault="000209DD" w:rsidP="000209DD">
      <w:pPr>
        <w:pStyle w:val="NoSpacing"/>
      </w:pPr>
      <w:r>
        <w:rPr>
          <w:noProof/>
        </w:rPr>
        <w:t>30 May</w:t>
      </w:r>
      <w:r>
        <w:rPr>
          <w:noProof/>
        </w:rPr>
        <w:tab/>
      </w:r>
      <w:r>
        <w:t xml:space="preserve">His Will was proved.   </w:t>
      </w:r>
      <w:proofErr w:type="gramStart"/>
      <w:r>
        <w:t>(ibid.)</w:t>
      </w:r>
      <w:proofErr w:type="gramEnd"/>
      <w:r>
        <w:t xml:space="preserve">  </w:t>
      </w:r>
    </w:p>
    <w:p w:rsidR="000209DD" w:rsidRDefault="000209DD" w:rsidP="000209DD">
      <w:pPr>
        <w:pStyle w:val="NoSpacing"/>
      </w:pPr>
    </w:p>
    <w:p w:rsidR="000209DD" w:rsidRDefault="000209DD" w:rsidP="000209DD">
      <w:pPr>
        <w:pStyle w:val="NoSpacing"/>
      </w:pPr>
    </w:p>
    <w:p w:rsidR="000209DD" w:rsidRDefault="000209DD" w:rsidP="000209DD">
      <w:pPr>
        <w:pStyle w:val="NoSpacing"/>
      </w:pPr>
      <w:r>
        <w:t>27 February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09DD" w:rsidRDefault="000209DD" w:rsidP="00920DE3">
      <w:pPr>
        <w:spacing w:after="0" w:line="240" w:lineRule="auto"/>
      </w:pPr>
      <w:r>
        <w:separator/>
      </w:r>
    </w:p>
  </w:endnote>
  <w:endnote w:type="continuationSeparator" w:id="0">
    <w:p w:rsidR="000209DD" w:rsidRDefault="000209D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09DD" w:rsidRDefault="000209DD" w:rsidP="00920DE3">
      <w:pPr>
        <w:spacing w:after="0" w:line="240" w:lineRule="auto"/>
      </w:pPr>
      <w:r>
        <w:separator/>
      </w:r>
    </w:p>
  </w:footnote>
  <w:footnote w:type="continuationSeparator" w:id="0">
    <w:p w:rsidR="000209DD" w:rsidRDefault="000209D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9DD"/>
    <w:rsid w:val="000209DD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2015-02-27T21:55:00Z</dcterms:created>
  <dcterms:modified xsi:type="dcterms:W3CDTF">2015-02-27T21:55:00Z</dcterms:modified>
</cp:coreProperties>
</file>